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3154129" name="24cf90b0-fe7b-11ef-9363-557c3e271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576512" name="24cf90b0-fe7b-11ef-9363-557c3e2717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5276348" name="7cc6ae10-fe7c-11ef-8b6c-9bb8e86875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603245" name="7cc6ae10-fe7c-11ef-8b6c-9bb8e86875f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1208348" name="1f791fd0-fe82-11ef-896c-17e8a3a651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371581" name="1f791fd0-fe82-11ef-896c-17e8a3a6511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0279776" name="c28ae1e0-fe82-11ef-8cf1-fdf5cabcd8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492465" name="c28ae1e0-fe82-11ef-8cf1-fdf5cabcd84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Sicherungskasten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372090" name="12b05300-fe7c-11ef-9f02-45a97ddf9b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483975" name="12b05300-fe7c-11ef-9f02-45a97ddf9b2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Sicherungskasten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615270" name="9ffafa80-fe7c-11ef-a609-b3a03c9421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203643" name="9ffafa80-fe7c-11ef-a609-b3a03c94213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Elektroisolationsrohre</w:t>
            </w:r>
          </w:p>
        </w:tc>
        <w:tc>
          <w:p>
            <w:pPr>
              <w:spacing w:before="0" w:after="0" w:line="240" w:lineRule="auto"/>
            </w:pPr>
            <w:r>
              <w:t>bleihaltige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1334828" name="e976c6d0-fe7c-11ef-abba-2342885c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568838" name="e976c6d0-fe7c-11ef-abba-2342885c4e9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diverse Anwendungen </w:t>
            </w:r>
          </w:p>
        </w:tc>
        <w:tc>
          <w:p>
            <w:pPr>
              <w:spacing w:before="0" w:after="0" w:line="240" w:lineRule="auto"/>
            </w:pPr>
            <w:r>
              <w:t>Bauschaum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1069300" name="17345f10-fe7d-11ef-8158-b9ecfd8f31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623928" name="17345f10-fe7d-11ef-8158-b9ecfd8f313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8104714" name="9e03a1e0-fe7d-11ef-b882-5b11163dcf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646407" name="9e03a1e0-fe7d-11ef-b882-5b11163dcf4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3107660" name="22110590-fe7e-11ef-970c-6defb29d03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605977" name="22110590-fe7e-11ef-970c-6defb29d031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Leibungen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Fensterleibungen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7086733" name="4ad305e0-fe7f-11ef-8d7c-8fb6729f4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661799" name="4ad305e0-fe7f-11ef-8d7c-8fb6729f4d5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Zimmerwände</w:t>
            </w:r>
          </w:p>
        </w:tc>
        <w:tc>
          <w:p>
            <w:pPr>
              <w:spacing w:before="0" w:after="0" w:line="240" w:lineRule="auto"/>
            </w:pPr>
            <w:r>
              <w:t>Wandaufbau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1910950" name="95c32d40-fe80-11ef-abca-6bfa4d7a5e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991" name="95c32d40-fe80-11ef-abca-6bfa4d7a5e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Decken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7957830" name="2b4c6d40-fe81-11ef-893c-d3ba57a933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722716" name="2b4c6d40-fe81-11ef-893c-d3ba57a9337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Sockelplatten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9140793" name="14772c20-fe83-11ef-8842-a1d33e05a3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88902" name="14772c20-fe83-11ef-8842-a1d33e05a35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3262705" name="3b676f20-fe83-11ef-a0c4-d7d6561be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280219" name="3b676f20-fe83-11ef-a0c4-d7d6561be0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7386329" name="5ae2ab30-fe83-11ef-a002-59278162e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282299" name="5ae2ab30-fe83-11ef-a002-59278162e17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Toilette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8760164" name="d4e6a170-fe83-11ef-b39b-17bd6972cd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58153" name="d4e6a170-fe83-11ef-b39b-17bd6972cd2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Steigzone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diverse Anwendungen Möglichkeit 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2005050" name="b7a692e0-fe84-11ef-9de4-0da019661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278620" name="b7a692e0-fe84-11ef-9de4-0da019661f3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 und Verkleidung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3398306" name="eb6ca9c0-fe84-11ef-b7bb-41ed908051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697538" name="eb6ca9c0-fe84-11ef-b7bb-41ed9080511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Bockenweg 51, 8810 Horgen</w:t>
          </w:r>
        </w:p>
        <w:p>
          <w:pPr>
            <w:spacing w:before="0" w:after="0"/>
          </w:pPr>
          <w:r>
            <w:t>199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